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4B" w:rsidRDefault="00A5754B">
      <w:pPr>
        <w:rPr>
          <w:b/>
        </w:rPr>
      </w:pPr>
      <w:r>
        <w:rPr>
          <w:b/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4214495</wp:posOffset>
            </wp:positionH>
            <wp:positionV relativeFrom="paragraph">
              <wp:posOffset>-318770</wp:posOffset>
            </wp:positionV>
            <wp:extent cx="2124075" cy="849630"/>
            <wp:effectExtent l="0" t="0" r="9525" b="7620"/>
            <wp:wrapSquare wrapText="bothSides"/>
            <wp:docPr id="1" name="Afbeelding 1" descr="S:\Communicatie\Huisstijl\1. LOGO\Onafhankelijk Leven vzw\20160728_logo_OL_baseline_klein_zonderachtergr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mmunicatie\Huisstijl\1. LOGO\Onafhankelijk Leven vzw\20160728_logo_OL_baseline_klein_zonderachtergron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54B" w:rsidRDefault="00A5754B">
      <w:pPr>
        <w:rPr>
          <w:b/>
        </w:rPr>
      </w:pPr>
    </w:p>
    <w:p w:rsidR="002D1E26" w:rsidRPr="00B26894" w:rsidRDefault="002D1E26">
      <w:pPr>
        <w:rPr>
          <w:b/>
        </w:rPr>
      </w:pPr>
      <w:r w:rsidRPr="00B26894">
        <w:rPr>
          <w:b/>
        </w:rPr>
        <w:t xml:space="preserve">Toestemming aan </w:t>
      </w:r>
      <w:r w:rsidR="002421A9">
        <w:rPr>
          <w:b/>
        </w:rPr>
        <w:t xml:space="preserve">advieslijn </w:t>
      </w:r>
      <w:r w:rsidR="00785259">
        <w:rPr>
          <w:b/>
        </w:rPr>
        <w:t xml:space="preserve">van </w:t>
      </w:r>
      <w:r w:rsidRPr="00B26894">
        <w:rPr>
          <w:b/>
        </w:rPr>
        <w:t xml:space="preserve"> bijstandsorganisatie Onafhankelijk Leven </w:t>
      </w:r>
      <w:r w:rsidR="00785259">
        <w:rPr>
          <w:b/>
        </w:rPr>
        <w:t xml:space="preserve">vzw </w:t>
      </w:r>
      <w:r w:rsidRPr="00B26894">
        <w:rPr>
          <w:b/>
        </w:rPr>
        <w:t xml:space="preserve">voor toegang tot het portaal </w:t>
      </w:r>
      <w:proofErr w:type="spellStart"/>
      <w:r w:rsidRPr="00B26894">
        <w:rPr>
          <w:b/>
        </w:rPr>
        <w:t>Mijn.vaph</w:t>
      </w:r>
      <w:proofErr w:type="spellEnd"/>
      <w:r w:rsidRPr="00B26894">
        <w:rPr>
          <w:b/>
        </w:rPr>
        <w:t xml:space="preserve"> </w:t>
      </w:r>
    </w:p>
    <w:p w:rsidR="002D1E26" w:rsidRDefault="002D1E26" w:rsidP="00B26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Gegevens van de budgethouder</w:t>
      </w:r>
    </w:p>
    <w:p w:rsidR="002D1E26" w:rsidRDefault="002D1E26">
      <w:r>
        <w:t>1. Gegevens van de persoon met handicap</w:t>
      </w:r>
      <w:r w:rsidR="006202FB">
        <w:br/>
      </w:r>
      <w:bookmarkStart w:id="0" w:name="_GoBack"/>
      <w:bookmarkEnd w:id="0"/>
      <w:r>
        <w:t>Naam en voornaam:</w:t>
      </w:r>
      <w:r>
        <w:br/>
        <w:t>Rijksregisternummer:</w:t>
      </w:r>
      <w:r>
        <w:br/>
        <w:t>VF-nummer</w:t>
      </w:r>
      <w:r w:rsidR="00785259">
        <w:t xml:space="preserve">: </w:t>
      </w:r>
    </w:p>
    <w:p w:rsidR="002D1E26" w:rsidRDefault="002D1E26">
      <w:r>
        <w:t>2. Hebt u een wettelijk vertegenwoordiger?</w:t>
      </w:r>
    </w:p>
    <w:p w:rsidR="004E4450" w:rsidRDefault="002D1E26" w:rsidP="002D1E26">
      <w:pPr>
        <w:pStyle w:val="Lijstalinea"/>
        <w:numPr>
          <w:ilvl w:val="0"/>
          <w:numId w:val="1"/>
        </w:numPr>
      </w:pPr>
      <w:r>
        <w:t>Ja. Ga naar vraag 3</w:t>
      </w:r>
    </w:p>
    <w:p w:rsidR="002D1E26" w:rsidRDefault="002D1E26" w:rsidP="002D1E26">
      <w:pPr>
        <w:pStyle w:val="Lijstalinea"/>
        <w:numPr>
          <w:ilvl w:val="0"/>
          <w:numId w:val="1"/>
        </w:numPr>
      </w:pPr>
      <w:r>
        <w:t>Nee. Ga naar vraag 4</w:t>
      </w:r>
    </w:p>
    <w:p w:rsidR="002D1E26" w:rsidRDefault="002D1E26" w:rsidP="002D1E26">
      <w:r>
        <w:t xml:space="preserve">3. </w:t>
      </w:r>
      <w:r w:rsidRPr="002D1E26">
        <w:t>Vul hieronder de gegevens van de wettelijke vertegenwoordiger in.</w:t>
      </w:r>
      <w:r w:rsidR="00BD1DBD">
        <w:br/>
      </w:r>
      <w:r>
        <w:t>Naam en voornaam:</w:t>
      </w:r>
      <w:r>
        <w:br/>
        <w:t xml:space="preserve">Rijksregisternummer: </w:t>
      </w:r>
    </w:p>
    <w:p w:rsidR="002D1E26" w:rsidRDefault="002D1E26" w:rsidP="00B26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Gegevens van de bijstandsorganisatie</w:t>
      </w:r>
    </w:p>
    <w:p w:rsidR="002D1E26" w:rsidRDefault="002D1E26" w:rsidP="002D1E26">
      <w:r>
        <w:t>4. Gegevens van de bijstandsorganisatie</w:t>
      </w:r>
      <w:r w:rsidR="00BD1DBD">
        <w:br/>
      </w:r>
      <w:r>
        <w:t>Onafhankelijk Leven vzw</w:t>
      </w:r>
      <w:r>
        <w:br/>
        <w:t>Groot Begijnhof 31</w:t>
      </w:r>
      <w:r>
        <w:br/>
        <w:t>9040 Sint-Amandsberg</w:t>
      </w:r>
      <w:r w:rsidR="00785259">
        <w:br/>
        <w:t>09 395 55 10</w:t>
      </w:r>
      <w:r w:rsidR="00785259">
        <w:br/>
      </w:r>
      <w:hyperlink r:id="rId9" w:history="1">
        <w:r w:rsidR="00785259" w:rsidRPr="00540E34">
          <w:rPr>
            <w:rStyle w:val="Hyperlink"/>
          </w:rPr>
          <w:t>advies@onafhankelijkleven.be</w:t>
        </w:r>
      </w:hyperlink>
      <w:r w:rsidR="00785259">
        <w:t xml:space="preserve"> </w:t>
      </w:r>
    </w:p>
    <w:p w:rsidR="002D1E26" w:rsidRDefault="002D1E26" w:rsidP="00B26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5. </w:t>
      </w:r>
      <w:r w:rsidR="00B26894">
        <w:t>Toestemming</w:t>
      </w:r>
      <w:r>
        <w:t xml:space="preserve"> </w:t>
      </w:r>
    </w:p>
    <w:p w:rsidR="002D1E26" w:rsidRDefault="002D1E26" w:rsidP="002D1E26">
      <w:r>
        <w:t xml:space="preserve">Ik geef </w:t>
      </w:r>
      <w:r w:rsidR="00B26894">
        <w:t>mijn toestemming om</w:t>
      </w:r>
      <w:r w:rsidR="002421A9">
        <w:t xml:space="preserve"> de medewerkers</w:t>
      </w:r>
      <w:r w:rsidR="00785259">
        <w:t xml:space="preserve"> </w:t>
      </w:r>
      <w:r w:rsidR="00785259">
        <w:rPr>
          <w:rStyle w:val="Voetnootmarkering"/>
        </w:rPr>
        <w:footnoteReference w:id="1"/>
      </w:r>
      <w:r w:rsidR="002421A9">
        <w:t xml:space="preserve"> van de advieslijn van Onafhankelijk Leven vzw </w:t>
      </w:r>
      <w:r w:rsidR="00B26894">
        <w:t xml:space="preserve"> </w:t>
      </w:r>
      <w:r>
        <w:t>toegang</w:t>
      </w:r>
      <w:r w:rsidR="00B26894">
        <w:t xml:space="preserve"> te geven  tot het portaal “</w:t>
      </w:r>
      <w:proofErr w:type="spellStart"/>
      <w:r>
        <w:t>Mijn.vaph</w:t>
      </w:r>
      <w:proofErr w:type="spellEnd"/>
      <w:r w:rsidR="00B26894">
        <w:t xml:space="preserve">” </w:t>
      </w:r>
      <w:r>
        <w:t xml:space="preserve"> o</w:t>
      </w:r>
      <w:r w:rsidR="001859A0">
        <w:t xml:space="preserve">m de PVB-sectie in te kijken. </w:t>
      </w:r>
    </w:p>
    <w:p w:rsidR="00BD1DBD" w:rsidRDefault="00BD1DBD" w:rsidP="002D1E26">
      <w:r>
        <w:t>Volmachten kunnen altijd ingetrokk</w:t>
      </w:r>
      <w:r w:rsidR="006202FB">
        <w:t xml:space="preserve">en worden door de budgethouder </w:t>
      </w:r>
      <w:r w:rsidR="006202FB">
        <w:t>zelf via het online portaal of door deze vraag te stellen aan de advieslijn of coach van Onafhankelijk Leven vzw.</w:t>
      </w:r>
    </w:p>
    <w:p w:rsidR="00B26894" w:rsidRDefault="00B26894" w:rsidP="00B26894">
      <w:r>
        <w:t xml:space="preserve">Datum: </w:t>
      </w:r>
      <w:r>
        <w:br/>
        <w:t>Naam en voornaam:</w:t>
      </w:r>
      <w:r>
        <w:br/>
        <w:t xml:space="preserve">Hoedanigheid: </w:t>
      </w:r>
    </w:p>
    <w:p w:rsidR="00B26894" w:rsidRDefault="00B26894" w:rsidP="00B26894">
      <w:pPr>
        <w:pStyle w:val="Lijstalinea"/>
        <w:numPr>
          <w:ilvl w:val="0"/>
          <w:numId w:val="4"/>
        </w:numPr>
      </w:pPr>
      <w:r>
        <w:t>persoon met handicap</w:t>
      </w:r>
    </w:p>
    <w:p w:rsidR="00785259" w:rsidRDefault="00B26894" w:rsidP="00A5754B">
      <w:pPr>
        <w:pStyle w:val="Lijstalinea"/>
        <w:numPr>
          <w:ilvl w:val="0"/>
          <w:numId w:val="4"/>
        </w:numPr>
      </w:pPr>
      <w:r>
        <w:t>wettelijk vertegenwoordiger</w:t>
      </w:r>
    </w:p>
    <w:p w:rsidR="00A5754B" w:rsidRDefault="00785259" w:rsidP="00785259">
      <w:pPr>
        <w:ind w:left="360"/>
      </w:pPr>
      <w:r>
        <w:t xml:space="preserve">Handtekening: </w:t>
      </w:r>
    </w:p>
    <w:sectPr w:rsidR="00A57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259" w:rsidRDefault="00785259" w:rsidP="00785259">
      <w:pPr>
        <w:spacing w:after="0" w:line="240" w:lineRule="auto"/>
      </w:pPr>
      <w:r>
        <w:separator/>
      </w:r>
    </w:p>
  </w:endnote>
  <w:endnote w:type="continuationSeparator" w:id="0">
    <w:p w:rsidR="00785259" w:rsidRDefault="00785259" w:rsidP="0078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259" w:rsidRDefault="00785259" w:rsidP="00785259">
      <w:pPr>
        <w:spacing w:after="0" w:line="240" w:lineRule="auto"/>
      </w:pPr>
      <w:r>
        <w:separator/>
      </w:r>
    </w:p>
  </w:footnote>
  <w:footnote w:type="continuationSeparator" w:id="0">
    <w:p w:rsidR="00785259" w:rsidRDefault="00785259" w:rsidP="00785259">
      <w:pPr>
        <w:spacing w:after="0" w:line="240" w:lineRule="auto"/>
      </w:pPr>
      <w:r>
        <w:continuationSeparator/>
      </w:r>
    </w:p>
  </w:footnote>
  <w:footnote w:id="1">
    <w:p w:rsidR="00785259" w:rsidRDefault="00785259">
      <w:pPr>
        <w:pStyle w:val="Voetnoottekst"/>
      </w:pPr>
      <w:r>
        <w:rPr>
          <w:rStyle w:val="Voetnootmarkering"/>
        </w:rPr>
        <w:footnoteRef/>
      </w:r>
      <w:r>
        <w:t xml:space="preserve"> De namen van de medewerkers van de advieslijn zijn terug te vinden op </w:t>
      </w:r>
      <w:hyperlink r:id="rId1" w:history="1">
        <w:r w:rsidRPr="00540E34">
          <w:rPr>
            <w:rStyle w:val="Hyperlink"/>
          </w:rPr>
          <w:t>www.onafhankelijkleven.be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2DA"/>
    <w:multiLevelType w:val="hybridMultilevel"/>
    <w:tmpl w:val="905A5876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1497EA7"/>
    <w:multiLevelType w:val="hybridMultilevel"/>
    <w:tmpl w:val="5E5664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37B5C"/>
    <w:multiLevelType w:val="hybridMultilevel"/>
    <w:tmpl w:val="81564EE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23877"/>
    <w:multiLevelType w:val="hybridMultilevel"/>
    <w:tmpl w:val="DC1E11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26"/>
    <w:rsid w:val="001859A0"/>
    <w:rsid w:val="002421A9"/>
    <w:rsid w:val="002D1E26"/>
    <w:rsid w:val="004E4450"/>
    <w:rsid w:val="006202FB"/>
    <w:rsid w:val="00785259"/>
    <w:rsid w:val="00A5754B"/>
    <w:rsid w:val="00B26894"/>
    <w:rsid w:val="00BD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42989-3165-4E7A-9A8E-8E8B03C9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1E2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5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754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85259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8525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8525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852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vies@onafhankelijkleven.b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afhankelijkleve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5A09C-6606-4617-BDBE-AF595FD0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 Wilde</dc:creator>
  <cp:lastModifiedBy>Karen De Wilde</cp:lastModifiedBy>
  <cp:revision>7</cp:revision>
  <dcterms:created xsi:type="dcterms:W3CDTF">2016-08-01T11:25:00Z</dcterms:created>
  <dcterms:modified xsi:type="dcterms:W3CDTF">2018-03-27T07:28:00Z</dcterms:modified>
</cp:coreProperties>
</file>